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793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56"/>
        <w:gridCol w:w="435"/>
        <w:gridCol w:w="6224"/>
      </w:tblGrid>
      <w:tr w:rsidR="002951A9" w14:paraId="1164547F" w14:textId="77777777" w:rsidTr="004B1137">
        <w:trPr>
          <w:trHeight w:val="611"/>
        </w:trPr>
        <w:tc>
          <w:tcPr>
            <w:tcW w:w="5000" w:type="pct"/>
            <w:gridSpan w:val="3"/>
            <w:vAlign w:val="bottom"/>
          </w:tcPr>
          <w:p w14:paraId="59D311F2" w14:textId="0C0C3066" w:rsidR="002951A9" w:rsidRPr="00B42207" w:rsidRDefault="002951A9" w:rsidP="002951A9">
            <w:pPr>
              <w:pStyle w:val="Headline"/>
            </w:pPr>
          </w:p>
        </w:tc>
      </w:tr>
      <w:tr w:rsidR="002951A9" w14:paraId="13848133" w14:textId="77777777" w:rsidTr="004B1137">
        <w:trPr>
          <w:trHeight w:val="5569"/>
        </w:trPr>
        <w:tc>
          <w:tcPr>
            <w:tcW w:w="5000" w:type="pct"/>
            <w:gridSpan w:val="3"/>
            <w:vAlign w:val="bottom"/>
          </w:tcPr>
          <w:p w14:paraId="72F43414" w14:textId="1C26E57E" w:rsidR="00145DF6" w:rsidRDefault="00145DF6" w:rsidP="00145DF6">
            <w:pPr>
              <w:pStyle w:val="Headline"/>
            </w:pPr>
            <w:r>
              <w:t xml:space="preserve">SENTIMENTAL </w:t>
            </w:r>
            <w:bookmarkStart w:id="0" w:name="_GoBack"/>
            <w:bookmarkEnd w:id="0"/>
          </w:p>
          <w:p w14:paraId="510A4EF9" w14:textId="56A9647C" w:rsidR="002951A9" w:rsidRPr="004C47A0" w:rsidRDefault="00145DF6" w:rsidP="00145DF6">
            <w:pPr>
              <w:pStyle w:val="Headline"/>
            </w:pPr>
            <w:r w:rsidRPr="00145DF6">
              <w:rPr>
                <w:color w:val="CFAD67"/>
              </w:rPr>
              <w:t>OR SIMMENTAL?</w:t>
            </w:r>
          </w:p>
        </w:tc>
      </w:tr>
      <w:tr w:rsidR="002951A9" w14:paraId="5B965B3B" w14:textId="77777777" w:rsidTr="004B1137">
        <w:trPr>
          <w:trHeight w:val="292"/>
        </w:trPr>
        <w:tc>
          <w:tcPr>
            <w:tcW w:w="5000" w:type="pct"/>
            <w:gridSpan w:val="3"/>
          </w:tcPr>
          <w:p w14:paraId="5D5D33BA" w14:textId="77777777" w:rsidR="002951A9" w:rsidRDefault="002951A9" w:rsidP="000167D4"/>
        </w:tc>
      </w:tr>
      <w:tr w:rsidR="002951A9" w14:paraId="59EEE0BB" w14:textId="77777777" w:rsidTr="004B1137">
        <w:trPr>
          <w:trHeight w:val="3115"/>
        </w:trPr>
        <w:tc>
          <w:tcPr>
            <w:tcW w:w="2826" w:type="pct"/>
            <w:vAlign w:val="bottom"/>
          </w:tcPr>
          <w:p w14:paraId="2F25A0BE" w14:textId="77777777" w:rsidR="00145DF6" w:rsidRDefault="00145DF6" w:rsidP="000167D4">
            <w:pPr>
              <w:pStyle w:val="Notes"/>
              <w:rPr>
                <w:color w:val="FFFFFF" w:themeColor="background1"/>
                <w:sz w:val="24"/>
                <w:szCs w:val="24"/>
              </w:rPr>
            </w:pPr>
            <w:r w:rsidRPr="00145DF6">
              <w:rPr>
                <w:color w:val="FFFFFF" w:themeColor="background1"/>
                <w:sz w:val="24"/>
                <w:szCs w:val="24"/>
              </w:rPr>
              <w:t xml:space="preserve">Sometimes using your head instead of your heart can make you more money. Loyalty can come at a cost. With Simmental consistently dominating the top weaning, yearling and </w:t>
            </w:r>
            <w:proofErr w:type="gramStart"/>
            <w:r w:rsidRPr="00145DF6">
              <w:rPr>
                <w:color w:val="FFFFFF" w:themeColor="background1"/>
                <w:sz w:val="24"/>
                <w:szCs w:val="24"/>
              </w:rPr>
              <w:t>18 month</w:t>
            </w:r>
            <w:proofErr w:type="gramEnd"/>
            <w:r w:rsidRPr="00145DF6">
              <w:rPr>
                <w:color w:val="FFFFFF" w:themeColor="background1"/>
                <w:sz w:val="24"/>
                <w:szCs w:val="24"/>
              </w:rPr>
              <w:t xml:space="preserve"> weights over the last five years of </w:t>
            </w:r>
            <w:proofErr w:type="spellStart"/>
            <w:r w:rsidRPr="00145DF6">
              <w:rPr>
                <w:color w:val="FFFFFF" w:themeColor="background1"/>
                <w:sz w:val="24"/>
                <w:szCs w:val="24"/>
              </w:rPr>
              <w:t>Beef+Lamb</w:t>
            </w:r>
            <w:proofErr w:type="spellEnd"/>
            <w:r w:rsidRPr="00145DF6">
              <w:rPr>
                <w:color w:val="FFFFFF" w:themeColor="background1"/>
                <w:sz w:val="24"/>
                <w:szCs w:val="24"/>
              </w:rPr>
              <w:t xml:space="preserve"> Progeny test results, selecting a Simmental makes sense for you and your farm this bull sales season.</w:t>
            </w:r>
          </w:p>
          <w:p w14:paraId="2E280276" w14:textId="519467B3" w:rsidR="002951A9" w:rsidRPr="00B42207" w:rsidRDefault="004F5812" w:rsidP="00145DF6">
            <w:pPr>
              <w:pStyle w:val="Notes"/>
              <w:rPr>
                <w:rStyle w:val="HighlightGold"/>
              </w:rPr>
            </w:pPr>
            <w:r w:rsidRPr="004F5812">
              <w:rPr>
                <w:rFonts w:cstheme="minorBidi"/>
                <w:b/>
                <w:color w:val="D0AD67" w:themeColor="text2"/>
                <w:sz w:val="22"/>
                <w:szCs w:val="22"/>
              </w:rPr>
              <w:t>Learn more at simmental.co.nz</w:t>
            </w:r>
          </w:p>
        </w:tc>
        <w:tc>
          <w:tcPr>
            <w:tcW w:w="142" w:type="pct"/>
            <w:vAlign w:val="bottom"/>
          </w:tcPr>
          <w:p w14:paraId="4FF32D93" w14:textId="77777777" w:rsidR="002951A9" w:rsidRDefault="002951A9" w:rsidP="000167D4">
            <w:pPr>
              <w:autoSpaceDE w:val="0"/>
              <w:autoSpaceDN w:val="0"/>
              <w:adjustRightInd w:val="0"/>
              <w:spacing w:line="264" w:lineRule="auto"/>
            </w:pPr>
          </w:p>
        </w:tc>
        <w:tc>
          <w:tcPr>
            <w:tcW w:w="2032" w:type="pct"/>
            <w:vAlign w:val="bottom"/>
          </w:tcPr>
          <w:p w14:paraId="3F284FE5" w14:textId="77777777" w:rsidR="002951A9" w:rsidRPr="00B42207" w:rsidRDefault="000808C1" w:rsidP="002951A9">
            <w:pPr>
              <w:autoSpaceDE w:val="0"/>
              <w:autoSpaceDN w:val="0"/>
              <w:adjustRightInd w:val="0"/>
              <w:spacing w:after="120" w:line="264" w:lineRule="auto"/>
              <w:jc w:val="right"/>
              <w:rPr>
                <w:rFonts w:cstheme="minorHAnsi"/>
                <w:color w:val="FFFFFF" w:themeColor="background1"/>
                <w:sz w:val="16"/>
                <w:szCs w:val="16"/>
              </w:rPr>
            </w:pPr>
            <w:sdt>
              <w:sdtPr>
                <w:id w:val="-1230843795"/>
                <w:picture/>
              </w:sdtPr>
              <w:sdtEndPr/>
              <w:sdtContent>
                <w:r w:rsidR="002951A9">
                  <w:rPr>
                    <w:noProof/>
                  </w:rPr>
                  <w:drawing>
                    <wp:inline distT="0" distB="0" distL="0" distR="0" wp14:anchorId="3C303E20" wp14:editId="2B4A24C7">
                      <wp:extent cx="2293429" cy="431054"/>
                      <wp:effectExtent l="0" t="0" r="0" b="1270"/>
                      <wp:docPr id="9" name="Pictur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Pictur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3429" cy="4310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  <w:p w14:paraId="08E2C462" w14:textId="77777777" w:rsidR="006A78DC" w:rsidRDefault="006A78DC" w:rsidP="000167D4">
            <w:pPr>
              <w:pStyle w:val="ContactName"/>
            </w:pPr>
          </w:p>
          <w:p w14:paraId="088DE8D3" w14:textId="3A7742DC" w:rsidR="002951A9" w:rsidRDefault="002951A9" w:rsidP="000808C1">
            <w:pPr>
              <w:pStyle w:val="ContactName"/>
              <w:spacing w:line="276" w:lineRule="auto"/>
            </w:pPr>
            <w:r w:rsidRPr="003D4EB2">
              <w:t>CONTACT</w:t>
            </w:r>
            <w:r w:rsidR="000808C1">
              <w:t xml:space="preserve"> NAME:</w:t>
            </w:r>
          </w:p>
          <w:p w14:paraId="7F4D644C" w14:textId="77777777" w:rsidR="00042967" w:rsidRDefault="00042967" w:rsidP="000808C1">
            <w:pPr>
              <w:pStyle w:val="ContactDetails"/>
              <w:spacing w:line="276" w:lineRule="auto"/>
            </w:pPr>
            <w:r>
              <w:t>Contact position:</w:t>
            </w:r>
          </w:p>
          <w:p w14:paraId="570DBAE2" w14:textId="77777777" w:rsidR="00042967" w:rsidRDefault="00042967" w:rsidP="000808C1">
            <w:pPr>
              <w:pStyle w:val="ContactDetails"/>
              <w:spacing w:line="276" w:lineRule="auto"/>
            </w:pPr>
            <w:r>
              <w:t>Address:</w:t>
            </w:r>
          </w:p>
          <w:p w14:paraId="44C752EF" w14:textId="77777777" w:rsidR="00042967" w:rsidRDefault="00042967" w:rsidP="000808C1">
            <w:pPr>
              <w:pStyle w:val="ContactDetails"/>
              <w:spacing w:line="276" w:lineRule="auto"/>
            </w:pPr>
            <w:r>
              <w:t>Mobile:</w:t>
            </w:r>
          </w:p>
          <w:p w14:paraId="2DC564B4" w14:textId="77777777" w:rsidR="00042967" w:rsidRDefault="00042967" w:rsidP="000808C1">
            <w:pPr>
              <w:pStyle w:val="ContactDetails"/>
              <w:spacing w:line="276" w:lineRule="auto"/>
            </w:pPr>
            <w:r>
              <w:t>Email address</w:t>
            </w:r>
          </w:p>
          <w:p w14:paraId="3BE84D6B" w14:textId="08B52AFB" w:rsidR="002951A9" w:rsidRPr="00B42207" w:rsidRDefault="00042967" w:rsidP="000808C1">
            <w:pPr>
              <w:pStyle w:val="ContactDetails"/>
              <w:spacing w:line="276" w:lineRule="auto"/>
              <w:rPr>
                <w:sz w:val="26"/>
                <w:szCs w:val="26"/>
                <w:lang w:val="en-NZ"/>
              </w:rPr>
            </w:pPr>
            <w:r>
              <w:t>Website:</w:t>
            </w:r>
          </w:p>
        </w:tc>
      </w:tr>
    </w:tbl>
    <w:p w14:paraId="04FB11A5" w14:textId="77777777" w:rsidR="00216037" w:rsidRPr="00B42207" w:rsidRDefault="00216037" w:rsidP="00B85BA3">
      <w:pPr>
        <w:spacing w:after="0" w:line="240" w:lineRule="auto"/>
        <w:rPr>
          <w:sz w:val="6"/>
          <w:szCs w:val="16"/>
        </w:rPr>
      </w:pPr>
    </w:p>
    <w:sectPr w:rsidR="00216037" w:rsidRPr="00B42207" w:rsidSect="002951A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6838" w:h="11906" w:orient="landscape"/>
      <w:pgMar w:top="720" w:right="142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1013D8" w14:textId="77777777" w:rsidR="00B30CB3" w:rsidRDefault="00B30CB3" w:rsidP="006B4EE2">
      <w:pPr>
        <w:spacing w:after="0" w:line="240" w:lineRule="auto"/>
      </w:pPr>
      <w:r>
        <w:separator/>
      </w:r>
    </w:p>
  </w:endnote>
  <w:endnote w:type="continuationSeparator" w:id="0">
    <w:p w14:paraId="3D62380C" w14:textId="77777777" w:rsidR="00B30CB3" w:rsidRDefault="00B30CB3" w:rsidP="006B4E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otham-Black">
    <w:altName w:val="Calibri"/>
    <w:panose1 w:val="00000000000000000000"/>
    <w:charset w:val="4D"/>
    <w:family w:val="auto"/>
    <w:notTrueType/>
    <w:pitch w:val="variable"/>
    <w:sig w:usb0="800000AF" w:usb1="50000048" w:usb2="00000000" w:usb3="00000000" w:csb0="0000011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E97F82" w14:textId="77777777" w:rsidR="00042967" w:rsidRDefault="0004296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3CC71F" w14:textId="77777777" w:rsidR="00042967" w:rsidRDefault="0004296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1D0565" w14:textId="77777777" w:rsidR="00042967" w:rsidRDefault="000429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706554" w14:textId="77777777" w:rsidR="00B30CB3" w:rsidRDefault="00B30CB3" w:rsidP="006B4EE2">
      <w:pPr>
        <w:spacing w:after="0" w:line="240" w:lineRule="auto"/>
      </w:pPr>
      <w:r>
        <w:separator/>
      </w:r>
    </w:p>
  </w:footnote>
  <w:footnote w:type="continuationSeparator" w:id="0">
    <w:p w14:paraId="57E9EA8B" w14:textId="77777777" w:rsidR="00B30CB3" w:rsidRDefault="00B30CB3" w:rsidP="006B4E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FB3341" w14:textId="0C6455C0" w:rsidR="00042967" w:rsidRDefault="000808C1">
    <w:pPr>
      <w:pStyle w:val="Header"/>
    </w:pPr>
    <w:r>
      <w:rPr>
        <w:noProof/>
      </w:rPr>
      <w:pict w14:anchorId="003A627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30897" o:spid="_x0000_s1027" type="#_x0000_t75" alt="A4 landscape2" style="position:absolute;margin-left:0;margin-top:0;width:877pt;height:620pt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AF722F" w14:textId="4E4F1B52" w:rsidR="006B4EE2" w:rsidRDefault="000808C1">
    <w:pPr>
      <w:pStyle w:val="Header"/>
    </w:pPr>
    <w:r>
      <w:rPr>
        <w:noProof/>
      </w:rPr>
      <w:pict w14:anchorId="4BD8082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30898" o:spid="_x0000_s1026" type="#_x0000_t75" alt="A4 landscape2" style="position:absolute;margin-left:0;margin-top:0;width:877pt;height:620pt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2"/>
          <w10:wrap anchorx="margin" anchory="margin"/>
        </v:shape>
      </w:pict>
    </w:r>
    <w:r w:rsidR="006B4EE2">
      <w:rPr>
        <w:noProof/>
      </w:rPr>
      <w:drawing>
        <wp:anchor distT="0" distB="0" distL="114300" distR="114300" simplePos="0" relativeHeight="251658240" behindDoc="1" locked="0" layoutInCell="1" allowOverlap="1" wp14:anchorId="2BD9B21D" wp14:editId="5992CB8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664400" cy="10803600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HL379_SJ_Simmental_Ad_A4_1.0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44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6D7EAE" w14:textId="0B6484B0" w:rsidR="00042967" w:rsidRDefault="000808C1">
    <w:pPr>
      <w:pStyle w:val="Header"/>
    </w:pPr>
    <w:r>
      <w:rPr>
        <w:noProof/>
      </w:rPr>
      <w:pict w14:anchorId="2A43020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230896" o:spid="_x0000_s1025" type="#_x0000_t75" alt="A4 landscape2" style="position:absolute;margin-left:0;margin-top:0;width:877pt;height:620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landscape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410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21C"/>
    <w:rsid w:val="00011FC6"/>
    <w:rsid w:val="0001621C"/>
    <w:rsid w:val="00042967"/>
    <w:rsid w:val="000808C1"/>
    <w:rsid w:val="000A5932"/>
    <w:rsid w:val="000D45CA"/>
    <w:rsid w:val="001049EB"/>
    <w:rsid w:val="00145DF6"/>
    <w:rsid w:val="001476CA"/>
    <w:rsid w:val="00183EAB"/>
    <w:rsid w:val="00216037"/>
    <w:rsid w:val="00227FED"/>
    <w:rsid w:val="002951A9"/>
    <w:rsid w:val="003A15CD"/>
    <w:rsid w:val="003A2BB1"/>
    <w:rsid w:val="003D4EB2"/>
    <w:rsid w:val="003D60B4"/>
    <w:rsid w:val="00425A02"/>
    <w:rsid w:val="00434126"/>
    <w:rsid w:val="00467C1F"/>
    <w:rsid w:val="00480930"/>
    <w:rsid w:val="00495E7B"/>
    <w:rsid w:val="004A1774"/>
    <w:rsid w:val="004B1137"/>
    <w:rsid w:val="004C47A0"/>
    <w:rsid w:val="004D0A4D"/>
    <w:rsid w:val="004F5812"/>
    <w:rsid w:val="00510128"/>
    <w:rsid w:val="00570CE4"/>
    <w:rsid w:val="00692E5A"/>
    <w:rsid w:val="006A78DC"/>
    <w:rsid w:val="006B4EE2"/>
    <w:rsid w:val="006E0F6A"/>
    <w:rsid w:val="006E6E29"/>
    <w:rsid w:val="007304A2"/>
    <w:rsid w:val="00734796"/>
    <w:rsid w:val="00741F7C"/>
    <w:rsid w:val="007708D8"/>
    <w:rsid w:val="007B247D"/>
    <w:rsid w:val="00865AAA"/>
    <w:rsid w:val="00876888"/>
    <w:rsid w:val="008855C5"/>
    <w:rsid w:val="008E7328"/>
    <w:rsid w:val="00925ACA"/>
    <w:rsid w:val="00943B4E"/>
    <w:rsid w:val="00964AD8"/>
    <w:rsid w:val="009F5CEA"/>
    <w:rsid w:val="00A3219A"/>
    <w:rsid w:val="00A64D28"/>
    <w:rsid w:val="00B30CB3"/>
    <w:rsid w:val="00B42207"/>
    <w:rsid w:val="00B85BA3"/>
    <w:rsid w:val="00BA0D5B"/>
    <w:rsid w:val="00BA1685"/>
    <w:rsid w:val="00BA5194"/>
    <w:rsid w:val="00BB4BAA"/>
    <w:rsid w:val="00BF3579"/>
    <w:rsid w:val="00C031EA"/>
    <w:rsid w:val="00C53F08"/>
    <w:rsid w:val="00CC73DC"/>
    <w:rsid w:val="00DB2E96"/>
    <w:rsid w:val="00E042FC"/>
    <w:rsid w:val="00E149B7"/>
    <w:rsid w:val="00E93278"/>
    <w:rsid w:val="00EF51BF"/>
    <w:rsid w:val="00F078EE"/>
    <w:rsid w:val="00F130E0"/>
    <w:rsid w:val="00F13DF4"/>
    <w:rsid w:val="00F45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0"/>
    <o:shapelayout v:ext="edit">
      <o:idmap v:ext="edit" data="1"/>
    </o:shapelayout>
  </w:shapeDefaults>
  <w:decimalSymbol w:val="."/>
  <w:listSeparator w:val=","/>
  <w14:docId w14:val="769362D9"/>
  <w15:chartTrackingRefBased/>
  <w15:docId w15:val="{FCAE77E2-7CC1-F94B-A1CC-C9F2BC775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semiHidden="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semiHidden/>
    <w:qFormat/>
    <w:rsid w:val="00E149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27FED"/>
  </w:style>
  <w:style w:type="paragraph" w:styleId="Footer">
    <w:name w:val="footer"/>
    <w:basedOn w:val="Normal"/>
    <w:link w:val="Foot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27FED"/>
  </w:style>
  <w:style w:type="table" w:styleId="TableGrid">
    <w:name w:val="Table Grid"/>
    <w:basedOn w:val="TableNormal"/>
    <w:uiPriority w:val="59"/>
    <w:rsid w:val="00741F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line">
    <w:name w:val="Headline"/>
    <w:basedOn w:val="Normal"/>
    <w:qFormat/>
    <w:rsid w:val="006A78DC"/>
    <w:pPr>
      <w:autoSpaceDE w:val="0"/>
      <w:autoSpaceDN w:val="0"/>
      <w:adjustRightInd w:val="0"/>
      <w:spacing w:after="0" w:line="168" w:lineRule="auto"/>
    </w:pPr>
    <w:rPr>
      <w:rFonts w:asciiTheme="majorHAnsi" w:hAnsiTheme="majorHAnsi" w:cs="Gotham-Black"/>
      <w:color w:val="FFFFFF" w:themeColor="background1"/>
      <w:sz w:val="84"/>
      <w:szCs w:val="84"/>
    </w:rPr>
  </w:style>
  <w:style w:type="paragraph" w:customStyle="1" w:styleId="TimeandDate">
    <w:name w:val="Time and Date"/>
    <w:basedOn w:val="Normal"/>
    <w:qFormat/>
    <w:rsid w:val="004C47A0"/>
    <w:pPr>
      <w:autoSpaceDE w:val="0"/>
      <w:autoSpaceDN w:val="0"/>
      <w:adjustRightInd w:val="0"/>
      <w:spacing w:after="0" w:line="216" w:lineRule="auto"/>
      <w:jc w:val="center"/>
    </w:pPr>
    <w:rPr>
      <w:rFonts w:cstheme="minorHAnsi"/>
      <w:b/>
      <w:color w:val="FFFFFF"/>
      <w:sz w:val="28"/>
      <w:szCs w:val="24"/>
    </w:rPr>
  </w:style>
  <w:style w:type="paragraph" w:customStyle="1" w:styleId="Tagline">
    <w:name w:val="Tag line"/>
    <w:basedOn w:val="Normal"/>
    <w:qFormat/>
    <w:rsid w:val="004D0A4D"/>
    <w:pPr>
      <w:spacing w:before="60" w:after="60" w:line="240" w:lineRule="auto"/>
    </w:pPr>
    <w:rPr>
      <w:b/>
      <w:color w:val="D0AD67" w:themeColor="text2"/>
    </w:rPr>
  </w:style>
  <w:style w:type="paragraph" w:customStyle="1" w:styleId="Notes">
    <w:name w:val="Notes"/>
    <w:basedOn w:val="Normal"/>
    <w:qFormat/>
    <w:rsid w:val="00B42207"/>
    <w:pPr>
      <w:autoSpaceDE w:val="0"/>
      <w:autoSpaceDN w:val="0"/>
      <w:adjustRightInd w:val="0"/>
      <w:spacing w:after="0" w:line="264" w:lineRule="auto"/>
    </w:pPr>
    <w:rPr>
      <w:rFonts w:cstheme="minorHAnsi"/>
      <w:color w:val="FFFFFF"/>
      <w:sz w:val="14"/>
      <w:szCs w:val="18"/>
    </w:rPr>
  </w:style>
  <w:style w:type="paragraph" w:customStyle="1" w:styleId="ContactDetails">
    <w:name w:val="Contact Details"/>
    <w:basedOn w:val="Normal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18"/>
      <w:szCs w:val="18"/>
    </w:rPr>
  </w:style>
  <w:style w:type="paragraph" w:customStyle="1" w:styleId="ContactName">
    <w:name w:val="Contact Name"/>
    <w:basedOn w:val="Normal"/>
    <w:next w:val="ContactDetails"/>
    <w:qFormat/>
    <w:rsid w:val="003D4EB2"/>
    <w:pPr>
      <w:autoSpaceDE w:val="0"/>
      <w:autoSpaceDN w:val="0"/>
      <w:adjustRightInd w:val="0"/>
      <w:spacing w:before="120" w:after="0" w:line="240" w:lineRule="auto"/>
    </w:pPr>
    <w:rPr>
      <w:rFonts w:cstheme="minorHAnsi"/>
      <w:b/>
      <w:color w:val="D0AD67" w:themeColor="text2"/>
      <w:sz w:val="20"/>
      <w:szCs w:val="20"/>
    </w:rPr>
  </w:style>
  <w:style w:type="character" w:customStyle="1" w:styleId="HighlightGold">
    <w:name w:val="Highlight Gold"/>
    <w:basedOn w:val="DefaultParagraphFont"/>
    <w:qFormat/>
    <w:rsid w:val="00B42207"/>
    <w:rPr>
      <w:color w:val="D0AD67" w:themeColor="text2"/>
    </w:rPr>
  </w:style>
  <w:style w:type="paragraph" w:styleId="BodyText">
    <w:name w:val="Body Text"/>
    <w:basedOn w:val="Normal"/>
    <w:link w:val="BodyTextChar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149B7"/>
    <w:rPr>
      <w:rFonts w:cstheme="minorHAnsi"/>
      <w:color w:val="FFFFFF" w:themeColor="background1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04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04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katescott/Library/Containers/com.apple.mail/Data/Library/Mail%20Downloads/23B1E851-2733-4529-AE07-43B5D0159090/AGR00002_Simmental%20A4%20Ad%20Template.dotx" TargetMode="External"/></Relationships>
</file>

<file path=word/theme/theme1.xml><?xml version="1.0" encoding="utf-8"?>
<a:theme xmlns:a="http://schemas.openxmlformats.org/drawingml/2006/main" name="Office Theme">
  <a:themeElements>
    <a:clrScheme name="Simmental">
      <a:dk1>
        <a:srgbClr val="231F20"/>
      </a:dk1>
      <a:lt1>
        <a:sysClr val="window" lastClr="FFFFFF"/>
      </a:lt1>
      <a:dk2>
        <a:srgbClr val="D0AD67"/>
      </a:dk2>
      <a:lt2>
        <a:srgbClr val="D8D8D8"/>
      </a:lt2>
      <a:accent1>
        <a:srgbClr val="A5A5A5"/>
      </a:accent1>
      <a:accent2>
        <a:srgbClr val="FFFFFF"/>
      </a:accent2>
      <a:accent3>
        <a:srgbClr val="FFFFFF"/>
      </a:accent3>
      <a:accent4>
        <a:srgbClr val="FFFFFF"/>
      </a:accent4>
      <a:accent5>
        <a:srgbClr val="FFFFFF"/>
      </a:accent5>
      <a:accent6>
        <a:srgbClr val="FFFFFF"/>
      </a:accent6>
      <a:hlink>
        <a:srgbClr val="231F20"/>
      </a:hlink>
      <a:folHlink>
        <a:srgbClr val="D0AD67"/>
      </a:folHlink>
    </a:clrScheme>
    <a:fontScheme name="Arial Black-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D81A37-D371-9640-958F-900CFDA4A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AGR00002_Simmental A4 Ad Template.dotx</Template>
  <TotalTime>1</TotalTime>
  <Pages>1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Katrina Ansford</cp:lastModifiedBy>
  <cp:revision>3</cp:revision>
  <dcterms:created xsi:type="dcterms:W3CDTF">2021-04-21T22:13:00Z</dcterms:created>
  <dcterms:modified xsi:type="dcterms:W3CDTF">2021-04-28T02:01:00Z</dcterms:modified>
</cp:coreProperties>
</file>